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EF73" w14:textId="6C7AC3E4" w:rsidR="005E2FF4" w:rsidRPr="00BC0A22" w:rsidRDefault="00B12987" w:rsidP="00BC5648">
      <w:pPr>
        <w:ind w:firstLineChars="1100" w:firstLine="3080"/>
        <w:jc w:val="left"/>
        <w:rPr>
          <w:rFonts w:asciiTheme="majorHAnsi" w:eastAsiaTheme="majorHAnsi" w:hAnsiTheme="majorHAnsi" w:hint="eastAsia"/>
        </w:rPr>
      </w:pP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제2</w:t>
      </w:r>
      <w:r w:rsidR="000415EC">
        <w:rPr>
          <w:rFonts w:asciiTheme="majorHAnsi" w:eastAsiaTheme="majorHAnsi" w:hAnsiTheme="majorHAnsi"/>
          <w:b/>
          <w:bCs/>
          <w:sz w:val="28"/>
          <w:szCs w:val="28"/>
        </w:rPr>
        <w:t>8</w:t>
      </w: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기 결산공고</w:t>
      </w:r>
    </w:p>
    <w:tbl>
      <w:tblPr>
        <w:tblW w:w="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533"/>
        <w:gridCol w:w="1994"/>
        <w:gridCol w:w="1985"/>
        <w:gridCol w:w="8"/>
      </w:tblGrid>
      <w:tr w:rsidR="005E2FF4" w:rsidRPr="005E2FF4" w14:paraId="73F75223" w14:textId="77777777" w:rsidTr="00CB2454">
        <w:trPr>
          <w:gridAfter w:val="1"/>
          <w:wAfter w:w="8" w:type="dxa"/>
          <w:trHeight w:val="216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F4D5" w14:textId="03687DCA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연결재무상태표</w:t>
            </w:r>
          </w:p>
        </w:tc>
      </w:tr>
      <w:tr w:rsidR="005E2FF4" w:rsidRPr="005E2FF4" w14:paraId="77D51BAA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1702D8" w14:textId="68282ED5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(당)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</w:p>
        </w:tc>
      </w:tr>
      <w:tr w:rsidR="005E2FF4" w:rsidRPr="005E2FF4" w14:paraId="3EB3537E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934B0F" w14:textId="3D20AE1A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(전)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</w:t>
            </w:r>
            <w:r w:rsidR="003746A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  <w:r w:rsidR="004A449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5E2FF4" w:rsidRPr="005E2FF4" w14:paraId="386F07F9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6E8D6" w14:textId="76A1ED7C" w:rsidR="005E2FF4" w:rsidRPr="005E2FF4" w:rsidRDefault="005E2FF4" w:rsidP="004A4494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주식회사 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제이와이피엔터테인먼트와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 종속기</w:t>
            </w:r>
            <w:r w:rsidR="000408FD" w:rsidRPr="00BC0A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업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            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    (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  <w:tr w:rsidR="003746A6" w:rsidRPr="005E2FF4" w14:paraId="0A98D54C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  <w:tblHeader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F5CF5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E1BB6" w14:textId="04FE33F0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</w:t>
            </w:r>
            <w:r w:rsidR="000415E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(당)기말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06EE" w14:textId="5983B5F9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</w:t>
            </w:r>
            <w:r w:rsidR="000415E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)기말</w:t>
            </w:r>
          </w:p>
        </w:tc>
      </w:tr>
      <w:tr w:rsidR="003746A6" w:rsidRPr="005E2FF4" w14:paraId="7CDC5C4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B6967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74F0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F019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5B79CE" w:rsidRPr="005E2FF4" w14:paraId="3425D62D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D4E56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B430FC8" w14:textId="4028DB31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237,105,821,049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C163FE" w14:textId="412E5AFC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159,186,900,028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1338EE81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63A17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03F519B" w14:textId="614770F2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139,647,280,323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A8B8F" w14:textId="08A3DD2C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49,138,232,915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14341163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28097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당기손익-공정가치측정금융자산(유동)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8ABDD65" w14:textId="75CE2E81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-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962E8" w14:textId="722E7A64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5,675,597,350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3A17A73D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BB1CC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630A6BF" w14:textId="4BEB156C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20,010,696,834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799361" w14:textId="19155FA4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51,878,745,542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42672271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78F13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DB8A36B" w14:textId="18AD679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68,206,650,598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621FB5" w14:textId="5AE8C2ED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46,946,321,942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5B85302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13207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808FC61" w14:textId="7410AC1E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2,397,304,762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C6D3CD" w14:textId="2447ED49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1,433,494,363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C914277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557760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8D17D42" w14:textId="4A5688D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6,843,109,192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BF2F94" w14:textId="623328D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4,106,281,094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15348E83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AFB940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F62CD5A" w14:textId="7471E6A8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779,340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CCE57" w14:textId="7832287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8,226,822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683A8455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C0631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B964E09" w14:textId="3C8830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174,016,489,083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66A4" w14:textId="2E66A22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158,231,406,055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F5F3AF6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39A28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비유동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76DABE0" w14:textId="63733F65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32,552,923,079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784D1" w14:textId="1ED64531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34,910,724,585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19CE68C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5E4EF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70C5826" w14:textId="48235109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1,455,231,985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9E93E8" w14:textId="50F19624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2,909,699,380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62A8B3C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57CB3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3CDB1FA" w14:textId="2F2B112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11,145,264,155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17A38" w14:textId="797434E9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8,808,688,517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08FF67B8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C7548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관계기업투자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99C27FF" w14:textId="4C2DF74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48,302,838,434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B71723" w14:textId="0A42D48C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42,570,591,708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05C86B9E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2AC11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312FCC5D" w14:textId="612FD39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37,763,727,474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FCA81" w14:textId="0C76DD8D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38,286,277,286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0AD02DBE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D53B13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33484E53" w14:textId="1E1F60A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41,506,863,178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19AE5" w14:textId="699FAB1C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29,545,607,468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61A435A9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790E3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8FE3D83" w14:textId="5C89F462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3,820,326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ABDE8" w14:textId="6176EC26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2,140,349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430BD308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AB8010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55CE6B1" w14:textId="18BDD028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1,285,820,452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0AD7F6" w14:textId="1CB421D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1,197,676,762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3746A6" w14:paraId="40978007" w14:textId="77777777" w:rsidTr="00757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ABAB81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FDF4649" w14:textId="771595CF" w:rsidR="005B79CE" w:rsidRP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411,122,310,132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830DE" w14:textId="5C4C5C8D" w:rsidR="005B79CE" w:rsidRP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317,418,306,083</w:t>
            </w:r>
            <w:r w:rsidRPr="005B79C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746A6" w:rsidRPr="005E2FF4" w14:paraId="1D418F8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5C0C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2E12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F334E8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5B79CE" w:rsidRPr="005E2FF4" w14:paraId="3C009A22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2C39C8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I. 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6B1A4A4" w14:textId="64B05E99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101,383,995,470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61281" w14:textId="46CBB6A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58,331,683,486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276726F9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25D7D3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CD5B2D1" w14:textId="30714CC6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31,556,538,448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39A475" w14:textId="6B3F2872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4,514,656,591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3D42D305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EEBB5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DB56302" w14:textId="2888957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3,214,591,918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41EEB" w14:textId="15E4AF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2,392,309,254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25C08490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A642C1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05BBB15" w14:textId="66594856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25,416,661,186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4EDB7" w14:textId="1332CBCF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16,931,443,246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A3E3D08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AA3E2F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F2081EA" w14:textId="4503B96E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25,811,243,282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24DCFA" w14:textId="01A2A7CC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15,814,007,089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4896728E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B8506C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9F20417" w14:textId="43D92454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15,384,960,636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3E3C9" w14:textId="5DA20605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8,679,267,306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62456E97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B597F0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792B0AD" w14:textId="2B7983B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5,237,213,426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909232" w14:textId="14623C5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8,437,233,761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6640C72E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A544A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060643D" w14:textId="5EDA0128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3,378,038,152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24B55" w14:textId="29E2E7B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1,767,291,595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E5C9C7A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261E9A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770F38D" w14:textId="679AD2CD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78,243,008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C60DB" w14:textId="18EC7E3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61,913,876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984CAE1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BFC3E" w14:textId="0609E79E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5389D2F" w14:textId="4AF17885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1,178,196,309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F2D291" w14:textId="24B9F814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4,735,861,713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3560D6CB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1C94EC" w14:textId="31F5A78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A89FDF8" w14:textId="78C970FA" w:rsid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602,735,957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AE103EF" w14:textId="0D6EEC16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1,872,166,577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53B89A8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682181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3DA572A" w14:textId="62C5CC72" w:rsidR="005B79CE" w:rsidRP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106,621,208,896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4E9F21" w14:textId="57A81366" w:rsidR="005B79CE" w:rsidRP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66,768,917,247</w:t>
            </w:r>
            <w:r w:rsidRPr="005B79C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15D79335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CD59D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지배기업 소유주지분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53BAAF2" w14:textId="3410D7F8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300,557,951,078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9E79E" w14:textId="37B664C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246,621,849,131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2A0D9810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372702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0E02789" w14:textId="2103D109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17,943,451,500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961E7" w14:textId="36BFD9F1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943,451,500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21D5FF1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F652E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6298338" w14:textId="31CAE0E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76,955,682,199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BD3E9" w14:textId="441E8FC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76,955,682,199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159440D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F699A2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자본조정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E70CA12" w14:textId="6DF6DC70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(9,591,249,638)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4F5DE" w14:textId="76BD9E15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11,900,795,990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B79CE" w:rsidRPr="005E2FF4" w14:paraId="000F94EB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94910D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68D499C" w14:textId="1BB5E32A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(2,296,310,605)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4DADC1" w14:textId="7156ED61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1,347,673,851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38668CCA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099A4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이익잉여금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DA3111C" w14:textId="2BFE09E4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217,546,377,622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408E8" w14:textId="073D7FC5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162,275,837,571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754926D8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3F96C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비지배지분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1F48E7B" w14:textId="40ED7953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3,943,150,158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0AF441" w14:textId="15EC77E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4,027,539,705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300893D2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642661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7211F19" w14:textId="461B9DCD" w:rsidR="005B79CE" w:rsidRPr="001F0D56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0D56">
              <w:rPr>
                <w:b/>
                <w:bCs/>
              </w:rPr>
              <w:t>304,501,101,236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2BCFA" w14:textId="16102245" w:rsidR="005B79CE" w:rsidRPr="00EE5126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250,649,388,836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B79CE" w:rsidRPr="005E2FF4" w14:paraId="01E0EE22" w14:textId="77777777" w:rsidTr="00BE2E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BA053" w14:textId="77777777" w:rsidR="005B79CE" w:rsidRPr="005E2FF4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2E28378" w14:textId="0404D42B" w:rsidR="005B79CE" w:rsidRP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411,122,310,132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A5AFA" w14:textId="795C07AC" w:rsidR="005B79CE" w:rsidRPr="005B79CE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317,418,306,083</w:t>
            </w:r>
            <w:r w:rsidRPr="005B79C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14:paraId="45415C5A" w14:textId="6A92471B" w:rsidR="00563A06" w:rsidRDefault="00563A06">
      <w:pPr>
        <w:rPr>
          <w:rFonts w:asciiTheme="majorHAnsi" w:eastAsiaTheme="majorHAnsi" w:hAnsiTheme="majorHAnsi"/>
        </w:rPr>
      </w:pP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9E4475" w:rsidRPr="005E2FF4" w14:paraId="756389A0" w14:textId="77777777" w:rsidTr="0057536E">
        <w:trPr>
          <w:trHeight w:val="21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C33A4" w14:textId="00CBA096" w:rsidR="00CA5F2E" w:rsidRDefault="00CA5F2E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C34685F" w14:textId="77777777" w:rsidR="001F0D56" w:rsidRDefault="001F0D5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7D24C7B" w14:textId="77777777" w:rsidR="001F0D56" w:rsidRDefault="001F0D5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128FFBA" w14:textId="77777777" w:rsidR="001F0D56" w:rsidRDefault="001F0D5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EDC4461" w14:textId="77777777" w:rsidR="00883C06" w:rsidRDefault="00883C0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A9C332A" w14:textId="21F53202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별도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재무상태표</w:t>
            </w:r>
          </w:p>
        </w:tc>
      </w:tr>
      <w:tr w:rsidR="009E4475" w:rsidRPr="005E2FF4" w14:paraId="5445DBF2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3C83F" w14:textId="2290BC77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제2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(당)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</w:p>
        </w:tc>
      </w:tr>
      <w:tr w:rsidR="009E4475" w:rsidRPr="005E2FF4" w14:paraId="6C1BB426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3C28F" w14:textId="4220BB6E" w:rsidR="009E4475" w:rsidRPr="005E2FF4" w:rsidRDefault="003746A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전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0415E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  <w:r w:rsidR="0033560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9E4475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</w:tbl>
    <w:p w14:paraId="08BECBC6" w14:textId="4BEE342A" w:rsidR="009E4475" w:rsidRDefault="00335603" w:rsidP="00937DA6">
      <w:pPr>
        <w:spacing w:after="0" w:line="192" w:lineRule="auto"/>
        <w:rPr>
          <w:rFonts w:asciiTheme="majorHAnsi" w:eastAsiaTheme="majorHAnsi" w:hAnsiTheme="majorHAnsi"/>
        </w:rPr>
      </w:pPr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주식회사 </w:t>
      </w:r>
      <w:proofErr w:type="spellStart"/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제이와이피엔터테인먼트</w:t>
      </w:r>
      <w:proofErr w:type="spellEnd"/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                                 (</w:t>
      </w:r>
      <w:proofErr w:type="gramStart"/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단위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>:</w:t>
      </w:r>
      <w:proofErr w:type="gramEnd"/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원)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1993"/>
        <w:gridCol w:w="1992"/>
        <w:gridCol w:w="8"/>
      </w:tblGrid>
      <w:tr w:rsidR="000415EC" w:rsidRPr="00983BB9" w14:paraId="316C5AE6" w14:textId="77777777" w:rsidTr="000415E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CB609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9081BD" w14:textId="6BB03774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(당)기말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DFCEA" w14:textId="0052A740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전</w:t>
            </w: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)기말</w:t>
            </w:r>
          </w:p>
        </w:tc>
      </w:tr>
      <w:tr w:rsidR="000415EC" w:rsidRPr="00983BB9" w14:paraId="0A5D327A" w14:textId="77777777" w:rsidTr="000415EC">
        <w:trPr>
          <w:gridAfter w:val="1"/>
          <w:wAfter w:w="8" w:type="dxa"/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8AF0E9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48C19C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384287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5B79CE" w:rsidRPr="00983BB9" w14:paraId="273F9FAD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EBBAB" w14:textId="77777777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3C263B7" w14:textId="3B4FE045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159,948,635,066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784018" w14:textId="48A52097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106,420,448,437</w:t>
            </w:r>
          </w:p>
        </w:tc>
      </w:tr>
      <w:tr w:rsidR="005B79CE" w:rsidRPr="00983BB9" w14:paraId="47389D75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D8A36" w14:textId="77777777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40C15B5" w14:textId="025B7EC7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94,576,441,780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7D4B" w14:textId="0C927A2B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26,324,338,957</w:t>
            </w:r>
          </w:p>
        </w:tc>
      </w:tr>
      <w:tr w:rsidR="005B79CE" w:rsidRPr="00983BB9" w14:paraId="4853D382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D6B0B" w14:textId="6A3EFBB4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2006128" w14:textId="0B1B4541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17,213,171,576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C2567" w14:textId="149B20D6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50,754,352,585</w:t>
            </w:r>
          </w:p>
        </w:tc>
      </w:tr>
      <w:tr w:rsidR="005B79CE" w:rsidRPr="00983BB9" w14:paraId="2F9B6FEF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5FC11" w14:textId="3702647D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C03E9D9" w14:textId="303C817E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40,519,146,983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2F0339" w14:textId="32659BD5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24,306,606,492</w:t>
            </w:r>
          </w:p>
        </w:tc>
      </w:tr>
      <w:tr w:rsidR="005B79CE" w:rsidRPr="00983BB9" w14:paraId="611CD98A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21EF93" w14:textId="5A8471BD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5F0CCBF" w14:textId="1C40960F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896,137,696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EB760F" w14:textId="3EB32D6A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957,700,862</w:t>
            </w:r>
          </w:p>
        </w:tc>
      </w:tr>
      <w:tr w:rsidR="005B79CE" w:rsidRPr="00983BB9" w14:paraId="474AFA9F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276E6" w14:textId="4BB92744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7282161" w14:textId="74C97920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6,743,737,031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57F8D" w14:textId="1DDEDEE5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4,077,449,541</w:t>
            </w:r>
          </w:p>
        </w:tc>
      </w:tr>
      <w:tr w:rsidR="005B79CE" w:rsidRPr="00983BB9" w14:paraId="18925C3A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D7AA8" w14:textId="165BEC4B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2D75127" w14:textId="7038C79B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161,637,220,691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512201" w14:textId="043E54B4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147,613,400,489</w:t>
            </w:r>
          </w:p>
        </w:tc>
      </w:tr>
      <w:tr w:rsidR="005B79CE" w:rsidRPr="00983BB9" w14:paraId="0591961E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8EB12" w14:textId="62D9B1E3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비유동</w:t>
            </w:r>
            <w:proofErr w:type="spellEnd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F8EEEC1" w14:textId="4D4E7B05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32,552,923,079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6A1417" w14:textId="53C31FF9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34,910,724,585</w:t>
            </w:r>
          </w:p>
        </w:tc>
      </w:tr>
      <w:tr w:rsidR="005B79CE" w:rsidRPr="00983BB9" w14:paraId="18119BAC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8B59F" w14:textId="626185BE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39C5B7E" w14:textId="56D25671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1,455,231,985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EDC98" w14:textId="19496B78" w:rsidR="005B79CE" w:rsidRPr="003746A6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2,909,699,380</w:t>
            </w:r>
          </w:p>
        </w:tc>
      </w:tr>
      <w:tr w:rsidR="005B79CE" w:rsidRPr="00983BB9" w14:paraId="744D8DE5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DD0E6" w14:textId="6A203430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39940955" w14:textId="5E4B0EE8" w:rsidR="005B79CE" w:rsidRPr="00983BB9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5,047,339,645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36CC6E" w14:textId="53042D90" w:rsidR="005B79CE" w:rsidRPr="003746A6" w:rsidRDefault="005B79CE" w:rsidP="005B79CE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8,123,138,981</w:t>
            </w:r>
          </w:p>
        </w:tc>
      </w:tr>
      <w:tr w:rsidR="001F0D56" w:rsidRPr="00983BB9" w14:paraId="1030485D" w14:textId="77777777" w:rsidTr="001F0D56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EFF76F2" w14:textId="7004CA4D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982DF0D" w14:textId="1533E673" w:rsidR="001F0D56" w:rsidRPr="00DD559C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</w:pPr>
            <w:r w:rsidRPr="00DD559C">
              <w:t>2,780,152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CB3FE52" w14:textId="098D2ECB" w:rsidR="001F0D5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-</w:t>
            </w:r>
          </w:p>
        </w:tc>
      </w:tr>
      <w:tr w:rsidR="001F0D56" w:rsidRPr="00983BB9" w14:paraId="3EF237BB" w14:textId="77777777" w:rsidTr="001F0D56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4986CC" w14:textId="6D2349E7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종속기업및관계기업투자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5C51CA5" w14:textId="79C11878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48,035,253,353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5E8CC4B" w14:textId="6702FB18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37,889,103,353</w:t>
            </w:r>
          </w:p>
        </w:tc>
      </w:tr>
      <w:tr w:rsidR="001F0D56" w:rsidRPr="00983BB9" w14:paraId="0F54E669" w14:textId="77777777" w:rsidTr="001F0D56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50DCA5" w14:textId="3E8306CF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투자부동산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22D8C5E" w14:textId="1B7E9EC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477,851,374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86ED7AD" w14:textId="7867AD18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671,435,314</w:t>
            </w:r>
          </w:p>
        </w:tc>
      </w:tr>
      <w:tr w:rsidR="001F0D56" w:rsidRPr="00983BB9" w14:paraId="7B035FB4" w14:textId="77777777" w:rsidTr="001F0D56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180676" w14:textId="6737EB9D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FBCBF2B" w14:textId="1E9DCD79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33,831,518,052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6FEE0D1" w14:textId="3C6868B5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35,007,665,227</w:t>
            </w:r>
          </w:p>
        </w:tc>
      </w:tr>
      <w:tr w:rsidR="001F0D56" w:rsidRPr="00983BB9" w14:paraId="59136C86" w14:textId="77777777" w:rsidTr="001F0D56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B7BEB" w14:textId="4223018A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B4DC634" w14:textId="06AC444F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40,234,323,051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B99EF1" w14:textId="0C85AC51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28,101,633,649</w:t>
            </w:r>
          </w:p>
        </w:tc>
      </w:tr>
      <w:tr w:rsidR="001F0D56" w:rsidRPr="00983BB9" w14:paraId="1A6283C2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A5C3" w14:textId="60D6908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DEEE614" w14:textId="51826217" w:rsidR="001F0D56" w:rsidRPr="005B79CE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321,585,855,757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D8EF8" w14:textId="1DB2CE38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254,033,848,926</w:t>
            </w:r>
          </w:p>
        </w:tc>
      </w:tr>
      <w:tr w:rsidR="001F0D56" w:rsidRPr="00EE5126" w14:paraId="69640CBF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5DC7" w14:textId="1C513994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BCB7864" w14:textId="11F9F050" w:rsidR="001F0D56" w:rsidRPr="004D3167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559C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D67570" w14:textId="618EF154" w:rsidR="001F0D56" w:rsidRPr="00EE512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　</w:t>
            </w:r>
          </w:p>
        </w:tc>
      </w:tr>
      <w:tr w:rsidR="001F0D56" w:rsidRPr="00983BB9" w14:paraId="72C0E0BC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9EB08" w14:textId="2A655AA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34CA5E1C" w14:textId="3C84EC6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76,936,935,007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892798" w14:textId="3445CB3F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48,057,973,524</w:t>
            </w:r>
          </w:p>
        </w:tc>
      </w:tr>
      <w:tr w:rsidR="001F0D56" w:rsidRPr="00983BB9" w14:paraId="552CD570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7A896D" w14:textId="44A19C0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33F701A0" w14:textId="526D0B5F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29,893,118,854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627AD" w14:textId="75EE00C3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13,172,912,978</w:t>
            </w:r>
          </w:p>
        </w:tc>
      </w:tr>
      <w:tr w:rsidR="001F0D56" w:rsidRPr="00983BB9" w14:paraId="0A664547" w14:textId="77777777" w:rsidTr="00974895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050F5E" w14:textId="0D00DE0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12B4F48" w14:textId="3C5A15F3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D559C">
              <w:t>2,273,676,960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5798" w14:textId="523211D2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2,045,745,932</w:t>
            </w:r>
          </w:p>
        </w:tc>
      </w:tr>
      <w:tr w:rsidR="001F0D56" w:rsidRPr="00983BB9" w14:paraId="609CDA54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C6D38" w14:textId="3E3C5AC3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   선수금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076A835" w14:textId="4B1A90CA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14,873,478,390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1FA8D6" w14:textId="4A8B51E6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14,588,170,626</w:t>
            </w:r>
          </w:p>
        </w:tc>
      </w:tr>
      <w:tr w:rsidR="001F0D56" w:rsidRPr="00983BB9" w14:paraId="21DC9AFE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0B861" w14:textId="5395EDF2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B5E68B6" w14:textId="5531828D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18,948,161,245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3D12E" w14:textId="6DE1EF09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13,351,029,021</w:t>
            </w:r>
          </w:p>
        </w:tc>
      </w:tr>
      <w:tr w:rsidR="001F0D56" w:rsidRPr="00983BB9" w14:paraId="45C82B43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32CE7A" w14:textId="745A7B99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327EDBE" w14:textId="676A4E03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10,948,499,558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D8808C" w14:textId="398D395A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4,900,114,967</w:t>
            </w:r>
          </w:p>
        </w:tc>
      </w:tr>
      <w:tr w:rsidR="001F0D56" w:rsidRPr="00983BB9" w14:paraId="19643EC9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309038" w14:textId="53459CC8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11976E2" w14:textId="743FAD6A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4,392,494,916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F27AF7" w14:textId="7FB0542A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7,661,204,743</w:t>
            </w:r>
          </w:p>
        </w:tc>
      </w:tr>
      <w:tr w:rsidR="001F0D56" w:rsidRPr="00983BB9" w14:paraId="4FA999D2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956EC" w14:textId="6B901E67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8187487" w14:textId="49ECC407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2,917,719,545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3B1BE3" w14:textId="66AE4432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1,317,077,425</w:t>
            </w:r>
          </w:p>
        </w:tc>
      </w:tr>
      <w:tr w:rsidR="001F0D56" w:rsidRPr="00983BB9" w14:paraId="53FA7170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EFCA2" w14:textId="7F00350D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AAEA98A" w14:textId="1B291896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78,243,008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AB1968" w14:textId="0EF4D25F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61,913,876</w:t>
            </w:r>
          </w:p>
        </w:tc>
      </w:tr>
      <w:tr w:rsidR="001F0D56" w:rsidRPr="00983BB9" w14:paraId="25BF2F0C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EBA8A" w14:textId="1E4E155F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0A72CB5" w14:textId="12A0F66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984,733,838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AD6CD" w14:textId="0F0E6E0B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4,640,883,540</w:t>
            </w:r>
          </w:p>
        </w:tc>
      </w:tr>
      <w:tr w:rsidR="001F0D56" w:rsidRPr="00983BB9" w14:paraId="58219F56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7CA3A8" w14:textId="1C40C4B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29F4061" w14:textId="4418B071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411,798,525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75B159" w14:textId="08990402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1,641,329,902</w:t>
            </w:r>
          </w:p>
        </w:tc>
      </w:tr>
      <w:tr w:rsidR="001F0D56" w:rsidRPr="00983BB9" w14:paraId="45464C38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18238C" w14:textId="12612F7F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E187538" w14:textId="0235CAA7" w:rsidR="001F0D56" w:rsidRPr="005B79CE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 w:rsidRPr="005B79CE">
              <w:rPr>
                <w:b/>
                <w:bCs/>
              </w:rPr>
              <w:t>81,329,429,923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B55CA80" w14:textId="695A3B1F" w:rsidR="001F0D56" w:rsidRPr="005B79CE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55,719,178,267</w:t>
            </w:r>
          </w:p>
        </w:tc>
      </w:tr>
      <w:tr w:rsidR="001F0D56" w:rsidRPr="00EE5126" w14:paraId="3707D3E2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EA97B0" w14:textId="6567D933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자본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EC9EE90" w14:textId="64AC15D9" w:rsidR="001F0D56" w:rsidRPr="004D3167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12C8E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1E9EC" w14:textId="2F8E7156" w:rsidR="001F0D56" w:rsidRPr="00EE512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　</w:t>
            </w:r>
          </w:p>
        </w:tc>
      </w:tr>
      <w:tr w:rsidR="001F0D56" w:rsidRPr="00983BB9" w14:paraId="5A7CF0E8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5413" w14:textId="11D5BAAC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 자본금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19E47F9" w14:textId="38CF13FB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17,943,451,500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0AF3" w14:textId="3D8DC1B2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17,943,451,500</w:t>
            </w:r>
          </w:p>
        </w:tc>
      </w:tr>
      <w:tr w:rsidR="001F0D56" w:rsidRPr="00983BB9" w14:paraId="1E1B6454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2CBF4" w14:textId="52FB0895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 자본잉여금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5C6F0AF" w14:textId="7B3E4F1C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68,073,565,569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0C4763" w14:textId="27070CF9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68,073,565,569</w:t>
            </w:r>
          </w:p>
        </w:tc>
      </w:tr>
      <w:tr w:rsidR="001F0D56" w:rsidRPr="00983BB9" w14:paraId="0F70102F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E4A94F" w14:textId="383762B5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III.  자본조정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E3FF76B" w14:textId="206DD797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(11,671,581,511)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394CB" w14:textId="0CFC19D1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37DA6">
              <w:rPr>
                <w:rFonts w:ascii="맑은 고딕" w:eastAsia="맑은 고딕" w:hAnsi="맑은 고딕" w:hint="eastAsia"/>
                <w:szCs w:val="20"/>
              </w:rPr>
              <w:t>(11,986,731,511)</w:t>
            </w:r>
          </w:p>
        </w:tc>
      </w:tr>
      <w:tr w:rsidR="001F0D56" w:rsidRPr="00983BB9" w14:paraId="23B184A2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985C8" w14:textId="79E39718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IV. 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8FE3807" w14:textId="30F47D6B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(298,837,362)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B82D60" w14:textId="4BC8817A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807,540,035</w:t>
            </w:r>
          </w:p>
        </w:tc>
      </w:tr>
      <w:tr w:rsidR="001F0D56" w:rsidRPr="00983BB9" w14:paraId="0AAF39D8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9FCA3" w14:textId="5A2FC40A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V.  이익잉여금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079DE57D" w14:textId="2E7C493D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12C8E">
              <w:t>166,209,827,638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9B205" w14:textId="63B6DEFA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123,476,845,066</w:t>
            </w:r>
          </w:p>
        </w:tc>
      </w:tr>
      <w:tr w:rsidR="001F0D56" w:rsidRPr="00983BB9" w14:paraId="025AAD56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AC6A4" w14:textId="632EFE69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2B3841A" w14:textId="71127B0E" w:rsidR="001F0D56" w:rsidRPr="005B79CE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240,256,425,834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FC377" w14:textId="46D61BF1" w:rsidR="001F0D56" w:rsidRPr="003746A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198,314,670,659</w:t>
            </w:r>
          </w:p>
        </w:tc>
      </w:tr>
      <w:tr w:rsidR="001F0D56" w:rsidRPr="00983BB9" w14:paraId="0B677F1F" w14:textId="77777777" w:rsidTr="001251C2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B86E84" w14:textId="16407480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D74B997" w14:textId="6D07B661" w:rsidR="001F0D56" w:rsidRPr="005B79CE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321,585,855,757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0952C" w14:textId="4FC76750" w:rsidR="001F0D56" w:rsidRPr="00EE512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254,033,848,926</w:t>
            </w:r>
          </w:p>
        </w:tc>
      </w:tr>
    </w:tbl>
    <w:p w14:paraId="2F7C4DBF" w14:textId="49711A9F" w:rsidR="004D3167" w:rsidRDefault="00255C6D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br/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외부감사인 </w:t>
      </w:r>
      <w:r w:rsidR="003746A6">
        <w:rPr>
          <w:rFonts w:asciiTheme="majorHAnsi" w:eastAsiaTheme="majorHAnsi" w:hAnsiTheme="majorHAnsi" w:hint="eastAsia"/>
          <w:b/>
          <w:bCs/>
        </w:rPr>
        <w:t>이정</w:t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회계법인의 </w:t>
      </w:r>
      <w:proofErr w:type="gramStart"/>
      <w:r w:rsidR="00DF6377" w:rsidRPr="00BD6A5B">
        <w:rPr>
          <w:rFonts w:asciiTheme="majorHAnsi" w:eastAsiaTheme="majorHAnsi" w:hAnsiTheme="majorHAnsi" w:hint="eastAsia"/>
          <w:b/>
          <w:bCs/>
        </w:rPr>
        <w:t>의견</w:t>
      </w:r>
      <w:r w:rsidR="00DF6377">
        <w:rPr>
          <w:rFonts w:asciiTheme="majorHAnsi" w:eastAsiaTheme="majorHAnsi" w:hAnsiTheme="majorHAnsi" w:hint="eastAsia"/>
        </w:rPr>
        <w:t xml:space="preserve"> </w:t>
      </w:r>
      <w:r w:rsidR="00DF6377">
        <w:rPr>
          <w:rFonts w:asciiTheme="majorHAnsi" w:eastAsiaTheme="majorHAnsi" w:hAnsiTheme="majorHAnsi"/>
        </w:rPr>
        <w:t>:</w:t>
      </w:r>
      <w:proofErr w:type="gramEnd"/>
      <w:r w:rsidR="00DF6377">
        <w:rPr>
          <w:rFonts w:asciiTheme="majorHAnsi" w:eastAsiaTheme="majorHAnsi" w:hAnsiTheme="majorHAnsi"/>
        </w:rPr>
        <w:t xml:space="preserve"> </w:t>
      </w:r>
      <w:r w:rsidR="0016095B" w:rsidRPr="0016095B">
        <w:rPr>
          <w:rFonts w:asciiTheme="majorHAnsi" w:eastAsiaTheme="majorHAnsi" w:hAnsiTheme="majorHAnsi"/>
        </w:rPr>
        <w:t xml:space="preserve">회사의 </w:t>
      </w:r>
      <w:r w:rsidR="0016095B">
        <w:rPr>
          <w:rFonts w:asciiTheme="majorHAnsi" w:eastAsiaTheme="majorHAnsi" w:hAnsiTheme="majorHAnsi" w:hint="eastAsia"/>
        </w:rPr>
        <w:t>연결</w:t>
      </w:r>
      <w:r w:rsidR="0016095B" w:rsidRPr="0016095B">
        <w:rPr>
          <w:rFonts w:asciiTheme="majorHAnsi" w:eastAsiaTheme="majorHAnsi" w:hAnsiTheme="majorHAnsi"/>
        </w:rPr>
        <w:t>재무제표</w:t>
      </w:r>
      <w:r w:rsidR="0016095B">
        <w:rPr>
          <w:rFonts w:asciiTheme="majorHAnsi" w:eastAsiaTheme="majorHAnsi" w:hAnsiTheme="majorHAnsi" w:hint="eastAsia"/>
        </w:rPr>
        <w:t>와 별도재무제표는</w:t>
      </w:r>
      <w:r w:rsidR="0016095B" w:rsidRPr="0016095B">
        <w:rPr>
          <w:rFonts w:asciiTheme="majorHAnsi" w:eastAsiaTheme="majorHAnsi" w:hAnsiTheme="majorHAnsi"/>
        </w:rPr>
        <w:t xml:space="preserve"> 회사의 202</w:t>
      </w:r>
      <w:r w:rsidR="000415EC">
        <w:rPr>
          <w:rFonts w:asciiTheme="majorHAnsi" w:eastAsiaTheme="majorHAnsi" w:hAnsiTheme="majorHAnsi"/>
        </w:rPr>
        <w:t>2</w:t>
      </w:r>
      <w:r w:rsidR="0016095B" w:rsidRPr="0016095B">
        <w:rPr>
          <w:rFonts w:asciiTheme="majorHAnsi" w:eastAsiaTheme="majorHAnsi" w:hAnsiTheme="majorHAnsi"/>
        </w:rPr>
        <w:t>년 12월 31일과 20</w:t>
      </w:r>
      <w:r w:rsidR="003746A6">
        <w:rPr>
          <w:rFonts w:asciiTheme="majorHAnsi" w:eastAsiaTheme="majorHAnsi" w:hAnsiTheme="majorHAnsi"/>
        </w:rPr>
        <w:t>2</w:t>
      </w:r>
      <w:r w:rsidR="000415EC">
        <w:rPr>
          <w:rFonts w:asciiTheme="majorHAnsi" w:eastAsiaTheme="majorHAnsi" w:hAnsiTheme="majorHAnsi"/>
        </w:rPr>
        <w:t>1</w:t>
      </w:r>
      <w:r w:rsidR="0016095B" w:rsidRPr="0016095B">
        <w:rPr>
          <w:rFonts w:asciiTheme="majorHAnsi" w:eastAsiaTheme="majorHAnsi" w:hAnsiTheme="majorHAnsi"/>
        </w:rPr>
        <w:t>년 12월 31일 현재의 재무상태와 동일로 종료되는 양 보고기간의 재무성과 및 현금흐름을 한국채택국제회계기준에 따라, 중요성의 관점에서 공정하게 표시하고 있습니다.</w:t>
      </w:r>
    </w:p>
    <w:p w14:paraId="69A31C06" w14:textId="201E3D43" w:rsidR="00E81E56" w:rsidRDefault="00E7018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당사는 </w:t>
      </w:r>
      <w:r w:rsidRPr="009D795E">
        <w:rPr>
          <w:rFonts w:asciiTheme="majorHAnsi" w:eastAsiaTheme="majorHAnsi" w:hAnsiTheme="majorHAnsi" w:hint="eastAsia"/>
          <w:u w:val="single"/>
        </w:rPr>
        <w:t xml:space="preserve">상법 </w:t>
      </w:r>
      <w:r w:rsidRPr="009D795E">
        <w:rPr>
          <w:rFonts w:asciiTheme="majorHAnsi" w:eastAsiaTheme="majorHAnsi" w:hAnsiTheme="majorHAnsi"/>
          <w:u w:val="single"/>
        </w:rPr>
        <w:t>449</w:t>
      </w:r>
      <w:r w:rsidRPr="009D795E">
        <w:rPr>
          <w:rFonts w:asciiTheme="majorHAnsi" w:eastAsiaTheme="majorHAnsi" w:hAnsiTheme="majorHAnsi" w:hint="eastAsia"/>
          <w:u w:val="single"/>
        </w:rPr>
        <w:t xml:space="preserve">조의 </w:t>
      </w:r>
      <w:r w:rsidRPr="009D795E">
        <w:rPr>
          <w:rFonts w:asciiTheme="majorHAnsi" w:eastAsiaTheme="majorHAnsi" w:hAnsiTheme="majorHAnsi"/>
          <w:u w:val="single"/>
        </w:rPr>
        <w:t>3</w:t>
      </w:r>
      <w:r w:rsidRPr="009D795E">
        <w:rPr>
          <w:rFonts w:asciiTheme="majorHAnsi" w:eastAsiaTheme="majorHAnsi" w:hAnsiTheme="majorHAnsi" w:hint="eastAsia"/>
          <w:u w:val="single"/>
        </w:rPr>
        <w:t>항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="00CD3209" w:rsidRPr="009D795E">
        <w:rPr>
          <w:rFonts w:asciiTheme="majorHAnsi" w:eastAsiaTheme="majorHAnsi" w:hAnsiTheme="majorHAnsi" w:hint="eastAsia"/>
          <w:u w:val="single"/>
        </w:rPr>
        <w:t>주식회사</w:t>
      </w:r>
      <w:r w:rsidR="00CD3209" w:rsidRPr="009D795E">
        <w:rPr>
          <w:rFonts w:asciiTheme="majorHAnsi" w:eastAsiaTheme="majorHAnsi" w:hAnsiTheme="majorHAnsi"/>
          <w:u w:val="single"/>
        </w:rPr>
        <w:t xml:space="preserve"> 등의 외부감사에 관한 법률</w:t>
      </w:r>
      <w:r w:rsidR="00CD3209" w:rsidRPr="009D795E">
        <w:rPr>
          <w:rFonts w:asciiTheme="majorHAnsi" w:eastAsiaTheme="majorHAnsi" w:hAnsiTheme="majorHAnsi" w:hint="eastAsia"/>
          <w:u w:val="single"/>
        </w:rPr>
        <w:t xml:space="preserve"> </w:t>
      </w:r>
      <w:r w:rsidR="00E7784C" w:rsidRPr="009D795E">
        <w:rPr>
          <w:rFonts w:asciiTheme="majorHAnsi" w:eastAsiaTheme="majorHAnsi" w:hAnsiTheme="majorHAnsi" w:hint="eastAsia"/>
          <w:u w:val="single"/>
        </w:rPr>
        <w:t>제2</w:t>
      </w:r>
      <w:r w:rsidR="00E7784C" w:rsidRPr="009D795E">
        <w:rPr>
          <w:rFonts w:asciiTheme="majorHAnsi" w:eastAsiaTheme="majorHAnsi" w:hAnsiTheme="majorHAnsi"/>
          <w:u w:val="single"/>
        </w:rPr>
        <w:t>3</w:t>
      </w:r>
      <w:r w:rsidR="00E7784C" w:rsidRPr="009D795E">
        <w:rPr>
          <w:rFonts w:asciiTheme="majorHAnsi" w:eastAsiaTheme="majorHAnsi" w:hAnsiTheme="majorHAnsi" w:hint="eastAsia"/>
          <w:u w:val="single"/>
        </w:rPr>
        <w:t xml:space="preserve">조 </w:t>
      </w:r>
      <w:r w:rsidR="005F1302" w:rsidRPr="009D795E">
        <w:rPr>
          <w:rFonts w:asciiTheme="majorHAnsi" w:eastAsiaTheme="majorHAnsi" w:hAnsiTheme="majorHAnsi"/>
          <w:u w:val="single"/>
        </w:rPr>
        <w:t>6</w:t>
      </w:r>
      <w:r w:rsidR="005F1302" w:rsidRPr="009D795E">
        <w:rPr>
          <w:rFonts w:asciiTheme="majorHAnsi" w:eastAsiaTheme="majorHAnsi" w:hAnsiTheme="majorHAnsi" w:hint="eastAsia"/>
          <w:u w:val="single"/>
        </w:rPr>
        <w:t>항</w:t>
      </w:r>
      <w:r w:rsidR="005F1302">
        <w:rPr>
          <w:rFonts w:asciiTheme="majorHAnsi" w:eastAsiaTheme="majorHAnsi" w:hAnsiTheme="majorHAnsi" w:hint="eastAsia"/>
        </w:rPr>
        <w:t xml:space="preserve">에 따라 </w:t>
      </w:r>
      <w:r w:rsidR="009D795E">
        <w:rPr>
          <w:rFonts w:asciiTheme="majorHAnsi" w:eastAsiaTheme="majorHAnsi" w:hAnsiTheme="majorHAnsi"/>
        </w:rPr>
        <w:t xml:space="preserve">위와 </w:t>
      </w:r>
      <w:r w:rsidR="009D795E">
        <w:rPr>
          <w:rFonts w:asciiTheme="majorHAnsi" w:eastAsiaTheme="majorHAnsi" w:hAnsiTheme="majorHAnsi" w:hint="eastAsia"/>
        </w:rPr>
        <w:t>같이 공고</w:t>
      </w:r>
      <w:r w:rsidR="00D946E0">
        <w:rPr>
          <w:rFonts w:asciiTheme="majorHAnsi" w:eastAsiaTheme="majorHAnsi" w:hAnsiTheme="majorHAnsi" w:hint="eastAsia"/>
        </w:rPr>
        <w:t>(</w:t>
      </w:r>
      <w:proofErr w:type="gramStart"/>
      <w:r w:rsidR="00EB2A20">
        <w:rPr>
          <w:rFonts w:asciiTheme="majorHAnsi" w:eastAsiaTheme="majorHAnsi" w:hAnsiTheme="majorHAnsi" w:hint="eastAsia"/>
        </w:rPr>
        <w:t xml:space="preserve">관련근거 </w:t>
      </w:r>
      <w:r w:rsidR="00EB2A20">
        <w:rPr>
          <w:rFonts w:asciiTheme="majorHAnsi" w:eastAsiaTheme="majorHAnsi" w:hAnsiTheme="majorHAnsi"/>
        </w:rPr>
        <w:t>:</w:t>
      </w:r>
      <w:proofErr w:type="gramEnd"/>
      <w:r w:rsidR="00EB2A20">
        <w:rPr>
          <w:rFonts w:asciiTheme="majorHAnsi" w:eastAsiaTheme="majorHAnsi" w:hAnsiTheme="majorHAnsi"/>
        </w:rPr>
        <w:t xml:space="preserve"> </w:t>
      </w:r>
      <w:r w:rsidR="00D946E0">
        <w:rPr>
          <w:rFonts w:asciiTheme="majorHAnsi" w:eastAsiaTheme="majorHAnsi" w:hAnsiTheme="majorHAnsi" w:hint="eastAsia"/>
        </w:rPr>
        <w:t xml:space="preserve">정관 </w:t>
      </w:r>
      <w:r w:rsidR="000570D3">
        <w:rPr>
          <w:rFonts w:asciiTheme="majorHAnsi" w:eastAsiaTheme="majorHAnsi" w:hAnsiTheme="majorHAnsi" w:hint="eastAsia"/>
        </w:rPr>
        <w:t>제4조 공고방법)</w:t>
      </w:r>
      <w:r w:rsidR="009D795E">
        <w:rPr>
          <w:rFonts w:asciiTheme="majorHAnsi" w:eastAsiaTheme="majorHAnsi" w:hAnsiTheme="majorHAnsi" w:hint="eastAsia"/>
        </w:rPr>
        <w:t xml:space="preserve"> 합니다.</w:t>
      </w:r>
    </w:p>
    <w:p w14:paraId="0D3637EC" w14:textId="50FA3EB3" w:rsidR="0096423C" w:rsidRDefault="00DF7BEC" w:rsidP="00DF7BEC">
      <w:pPr>
        <w:jc w:val="center"/>
        <w:rPr>
          <w:rFonts w:asciiTheme="majorHAnsi" w:eastAsiaTheme="majorHAnsi" w:hAnsiTheme="majorHAnsi"/>
          <w:b/>
          <w:bCs/>
        </w:rPr>
      </w:pPr>
      <w:r w:rsidRPr="00DF7BEC">
        <w:rPr>
          <w:rFonts w:asciiTheme="majorHAnsi" w:eastAsiaTheme="majorHAnsi" w:hAnsiTheme="majorHAnsi" w:hint="eastAsia"/>
          <w:b/>
          <w:bCs/>
        </w:rPr>
        <w:t>2</w:t>
      </w:r>
      <w:r w:rsidRPr="00DF7BEC">
        <w:rPr>
          <w:rFonts w:asciiTheme="majorHAnsi" w:eastAsiaTheme="majorHAnsi" w:hAnsiTheme="majorHAnsi"/>
          <w:b/>
          <w:bCs/>
        </w:rPr>
        <w:t>02</w:t>
      </w:r>
      <w:r w:rsidR="000415EC">
        <w:rPr>
          <w:rFonts w:asciiTheme="majorHAnsi" w:eastAsiaTheme="majorHAnsi" w:hAnsiTheme="majorHAnsi"/>
          <w:b/>
          <w:bCs/>
        </w:rPr>
        <w:t>3</w:t>
      </w:r>
      <w:r w:rsidRPr="00DF7BEC">
        <w:rPr>
          <w:rFonts w:asciiTheme="majorHAnsi" w:eastAsiaTheme="majorHAnsi" w:hAnsiTheme="majorHAnsi"/>
          <w:b/>
          <w:bCs/>
        </w:rPr>
        <w:t>.</w:t>
      </w:r>
      <w:r w:rsidR="00B95582">
        <w:rPr>
          <w:rFonts w:asciiTheme="majorHAnsi" w:eastAsiaTheme="majorHAnsi" w:hAnsiTheme="majorHAnsi"/>
          <w:b/>
          <w:bCs/>
        </w:rPr>
        <w:t>03.</w:t>
      </w:r>
      <w:r w:rsidR="00596133">
        <w:rPr>
          <w:rFonts w:asciiTheme="majorHAnsi" w:eastAsiaTheme="majorHAnsi" w:hAnsiTheme="majorHAnsi"/>
          <w:b/>
          <w:bCs/>
        </w:rPr>
        <w:t>28</w:t>
      </w:r>
    </w:p>
    <w:p w14:paraId="30CD7379" w14:textId="786CE659" w:rsidR="00D511E0" w:rsidRDefault="00D511E0" w:rsidP="002538CA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서울특별시 </w:t>
      </w:r>
      <w:r>
        <w:rPr>
          <w:rFonts w:asciiTheme="majorHAnsi" w:eastAsiaTheme="majorHAnsi" w:hAnsiTheme="majorHAnsi" w:hint="eastAsia"/>
        </w:rPr>
        <w:t xml:space="preserve">강동구 강동대로 </w:t>
      </w:r>
      <w:r>
        <w:rPr>
          <w:rFonts w:asciiTheme="majorHAnsi" w:eastAsiaTheme="majorHAnsi" w:hAnsiTheme="majorHAnsi"/>
        </w:rPr>
        <w:t xml:space="preserve">205, </w:t>
      </w:r>
      <w:r w:rsidR="00E74462">
        <w:rPr>
          <w:rFonts w:asciiTheme="majorHAnsi" w:eastAsiaTheme="majorHAnsi" w:hAnsiTheme="majorHAnsi"/>
        </w:rPr>
        <w:t>(</w:t>
      </w:r>
      <w:r w:rsidR="00E74462">
        <w:rPr>
          <w:rFonts w:asciiTheme="majorHAnsi" w:eastAsiaTheme="majorHAnsi" w:hAnsiTheme="majorHAnsi" w:hint="eastAsia"/>
        </w:rPr>
        <w:t>성내동,</w:t>
      </w:r>
      <w:r w:rsidR="00E74462">
        <w:rPr>
          <w:rFonts w:asciiTheme="majorHAnsi" w:eastAsiaTheme="majorHAnsi" w:hAnsiTheme="majorHAnsi"/>
        </w:rPr>
        <w:t xml:space="preserve"> JYP Center)</w:t>
      </w:r>
    </w:p>
    <w:p w14:paraId="04CDE6C9" w14:textId="6D3B8AD0" w:rsidR="00E74462" w:rsidRPr="00E74462" w:rsidRDefault="00E74462" w:rsidP="00843DE8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㈜</w:t>
      </w:r>
      <w:proofErr w:type="spellStart"/>
      <w:r>
        <w:rPr>
          <w:rFonts w:asciiTheme="majorHAnsi" w:eastAsiaTheme="majorHAnsi" w:hAnsiTheme="majorHAnsi" w:hint="eastAsia"/>
        </w:rPr>
        <w:t>제이와이피엔터테인먼트</w:t>
      </w:r>
      <w:proofErr w:type="spellEnd"/>
      <w:r w:rsidR="002538CA">
        <w:rPr>
          <w:rFonts w:asciiTheme="majorHAnsi" w:eastAsiaTheme="majorHAnsi" w:hAnsiTheme="majorHAnsi" w:hint="eastAsia"/>
        </w:rPr>
        <w:t xml:space="preserve"> </w:t>
      </w:r>
      <w:r w:rsidR="002538CA">
        <w:rPr>
          <w:rFonts w:asciiTheme="majorHAnsi" w:eastAsiaTheme="majorHAnsi" w:hAnsiTheme="majorHAnsi"/>
        </w:rPr>
        <w:t xml:space="preserve">                    대표이사    </w:t>
      </w:r>
      <w:r w:rsidR="002538CA">
        <w:rPr>
          <w:rFonts w:asciiTheme="majorHAnsi" w:eastAsiaTheme="majorHAnsi" w:hAnsiTheme="majorHAnsi" w:hint="eastAsia"/>
        </w:rPr>
        <w:t>정욱</w:t>
      </w:r>
    </w:p>
    <w:sectPr w:rsidR="00E74462" w:rsidRPr="00E74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7"/>
    <w:rsid w:val="000408FD"/>
    <w:rsid w:val="000415EC"/>
    <w:rsid w:val="000570D3"/>
    <w:rsid w:val="000636C6"/>
    <w:rsid w:val="000F4339"/>
    <w:rsid w:val="0016095B"/>
    <w:rsid w:val="001817CB"/>
    <w:rsid w:val="001B62D3"/>
    <w:rsid w:val="001F0D56"/>
    <w:rsid w:val="002538CA"/>
    <w:rsid w:val="00255C6D"/>
    <w:rsid w:val="00306377"/>
    <w:rsid w:val="00335603"/>
    <w:rsid w:val="003746A6"/>
    <w:rsid w:val="00445188"/>
    <w:rsid w:val="004A4494"/>
    <w:rsid w:val="004D3167"/>
    <w:rsid w:val="00563A06"/>
    <w:rsid w:val="00596133"/>
    <w:rsid w:val="005A73FE"/>
    <w:rsid w:val="005B79CE"/>
    <w:rsid w:val="005E2FF4"/>
    <w:rsid w:val="005F1302"/>
    <w:rsid w:val="00684C1D"/>
    <w:rsid w:val="007455A2"/>
    <w:rsid w:val="00805424"/>
    <w:rsid w:val="00843DE8"/>
    <w:rsid w:val="00883C06"/>
    <w:rsid w:val="008A178F"/>
    <w:rsid w:val="00937DA6"/>
    <w:rsid w:val="0096423C"/>
    <w:rsid w:val="00983BB9"/>
    <w:rsid w:val="00990263"/>
    <w:rsid w:val="00991AD8"/>
    <w:rsid w:val="009D795E"/>
    <w:rsid w:val="009E4475"/>
    <w:rsid w:val="00A34071"/>
    <w:rsid w:val="00AB7D42"/>
    <w:rsid w:val="00B12987"/>
    <w:rsid w:val="00B130DC"/>
    <w:rsid w:val="00B95582"/>
    <w:rsid w:val="00BA24D2"/>
    <w:rsid w:val="00BC0A22"/>
    <w:rsid w:val="00BC5648"/>
    <w:rsid w:val="00BD6A5B"/>
    <w:rsid w:val="00CA5F2E"/>
    <w:rsid w:val="00CB2454"/>
    <w:rsid w:val="00CD3209"/>
    <w:rsid w:val="00D511E0"/>
    <w:rsid w:val="00D946E0"/>
    <w:rsid w:val="00DA30B7"/>
    <w:rsid w:val="00DF6377"/>
    <w:rsid w:val="00DF7BEC"/>
    <w:rsid w:val="00E2321C"/>
    <w:rsid w:val="00E70185"/>
    <w:rsid w:val="00E74462"/>
    <w:rsid w:val="00E7784C"/>
    <w:rsid w:val="00E81E56"/>
    <w:rsid w:val="00EB2A20"/>
    <w:rsid w:val="00EC4181"/>
    <w:rsid w:val="00E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BE68"/>
  <w15:chartTrackingRefBased/>
  <w15:docId w15:val="{FEB9826F-5254-4A08-8053-7CA9D7D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F4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F7BEC"/>
  </w:style>
  <w:style w:type="character" w:customStyle="1" w:styleId="Char">
    <w:name w:val="날짜 Char"/>
    <w:basedOn w:val="a0"/>
    <w:link w:val="a4"/>
    <w:uiPriority w:val="99"/>
    <w:semiHidden/>
    <w:rsid w:val="00DF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8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2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 yongho</dc:creator>
  <cp:keywords/>
  <dc:description/>
  <cp:lastModifiedBy>황교희</cp:lastModifiedBy>
  <cp:revision>6</cp:revision>
  <dcterms:created xsi:type="dcterms:W3CDTF">2023-04-20T02:42:00Z</dcterms:created>
  <dcterms:modified xsi:type="dcterms:W3CDTF">2023-04-20T06:24:00Z</dcterms:modified>
</cp:coreProperties>
</file>